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BA5" w:rsidRDefault="00023BA5" w:rsidP="00023BA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E3FF66" wp14:editId="70C9B3C2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3BA5" w:rsidRPr="001B0DB6" w:rsidRDefault="00023BA5" w:rsidP="00023BA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023BA5" w:rsidRPr="001B0DB6" w:rsidRDefault="00023BA5" w:rsidP="00023BA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023BA5" w:rsidRPr="00557B07" w:rsidRDefault="00023BA5" w:rsidP="00023BA5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023BA5" w:rsidRPr="00D55735" w:rsidRDefault="00023BA5" w:rsidP="00023BA5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23BA5" w:rsidRPr="001B0DB6" w:rsidRDefault="00023BA5" w:rsidP="00023BA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023BA5" w:rsidRPr="001B0DB6" w:rsidRDefault="00023BA5" w:rsidP="00023BA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023BA5" w:rsidRPr="001B0DB6" w:rsidRDefault="00023BA5" w:rsidP="00023BA5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023BA5" w:rsidRPr="009E6C41" w:rsidRDefault="00023BA5" w:rsidP="00023BA5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023BA5" w:rsidRDefault="00023BA5" w:rsidP="00023BA5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023BA5" w:rsidRPr="00F322B5" w:rsidRDefault="00023BA5" w:rsidP="00023BA5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3FF66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023BA5" w:rsidRPr="001B0DB6" w:rsidRDefault="00023BA5" w:rsidP="00023BA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023BA5" w:rsidRPr="001B0DB6" w:rsidRDefault="00023BA5" w:rsidP="00023BA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023BA5" w:rsidRPr="00557B07" w:rsidRDefault="00023BA5" w:rsidP="00023BA5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023BA5" w:rsidRPr="00D55735" w:rsidRDefault="00023BA5" w:rsidP="00023BA5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023BA5" w:rsidRPr="001B0DB6" w:rsidRDefault="00023BA5" w:rsidP="00023BA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023BA5" w:rsidRPr="001B0DB6" w:rsidRDefault="00023BA5" w:rsidP="00023BA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023BA5" w:rsidRPr="001B0DB6" w:rsidRDefault="00023BA5" w:rsidP="00023BA5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023BA5" w:rsidRPr="009E6C41" w:rsidRDefault="00023BA5" w:rsidP="00023BA5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23BA5" w:rsidRDefault="00023BA5" w:rsidP="00023BA5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023BA5" w:rsidRPr="00F322B5" w:rsidRDefault="00023BA5" w:rsidP="00023BA5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023BA5" w:rsidRDefault="00023BA5" w:rsidP="00023BA5"/>
    <w:p w:rsidR="00023BA5" w:rsidRDefault="00023BA5" w:rsidP="00023BA5"/>
    <w:p w:rsidR="00023BA5" w:rsidRDefault="00023BA5" w:rsidP="00023BA5"/>
    <w:p w:rsidR="00023BA5" w:rsidRDefault="00023BA5" w:rsidP="00023BA5"/>
    <w:p w:rsidR="00023BA5" w:rsidRPr="004045E9" w:rsidRDefault="00023BA5" w:rsidP="00023BA5">
      <w:pPr>
        <w:rPr>
          <w:b/>
          <w:bCs/>
          <w:sz w:val="32"/>
          <w:szCs w:val="32"/>
        </w:rPr>
      </w:pPr>
    </w:p>
    <w:p w:rsidR="00023BA5" w:rsidRDefault="00023BA5" w:rsidP="00023BA5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023BA5" w:rsidRPr="00D55735" w:rsidRDefault="00023BA5" w:rsidP="00023BA5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023BA5" w:rsidRPr="00D55735" w:rsidRDefault="00023BA5" w:rsidP="00023BA5">
      <w:pPr>
        <w:ind w:right="707"/>
        <w:rPr>
          <w:b/>
          <w:bCs/>
          <w:sz w:val="14"/>
          <w:szCs w:val="14"/>
          <w:lang w:val="tt-RU"/>
        </w:rPr>
      </w:pPr>
    </w:p>
    <w:p w:rsidR="00023BA5" w:rsidRPr="00D55735" w:rsidRDefault="00023BA5" w:rsidP="00023BA5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023BA5" w:rsidRPr="00D55735" w:rsidRDefault="00023BA5" w:rsidP="00023BA5">
      <w:pPr>
        <w:rPr>
          <w:sz w:val="4"/>
          <w:lang w:val="tt-RU"/>
        </w:rPr>
      </w:pPr>
    </w:p>
    <w:p w:rsidR="00023BA5" w:rsidRPr="00E465BA" w:rsidRDefault="00023BA5" w:rsidP="00023BA5">
      <w:pPr>
        <w:rPr>
          <w:sz w:val="16"/>
        </w:rPr>
      </w:pPr>
    </w:p>
    <w:p w:rsidR="00023BA5" w:rsidRDefault="00023BA5" w:rsidP="00023BA5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023BA5" w:rsidRPr="00F958C3" w:rsidRDefault="00023BA5" w:rsidP="00023BA5">
      <w:pPr>
        <w:ind w:left="5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Pr="00F958C3">
        <w:rPr>
          <w:b/>
          <w:sz w:val="28"/>
          <w:szCs w:val="28"/>
        </w:rPr>
        <w:t xml:space="preserve">(управлений) образования </w:t>
      </w:r>
    </w:p>
    <w:p w:rsidR="00023BA5" w:rsidRPr="00F958C3" w:rsidRDefault="00023BA5" w:rsidP="00023BA5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>муниципальных образований</w:t>
      </w:r>
    </w:p>
    <w:p w:rsidR="00023BA5" w:rsidRDefault="00023BA5" w:rsidP="00023BA5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>Республики Татарстан</w:t>
      </w:r>
    </w:p>
    <w:p w:rsidR="00023BA5" w:rsidRDefault="00023BA5" w:rsidP="00023BA5">
      <w:pPr>
        <w:ind w:left="6379"/>
        <w:jc w:val="center"/>
        <w:rPr>
          <w:b/>
          <w:sz w:val="28"/>
          <w:szCs w:val="28"/>
        </w:rPr>
      </w:pPr>
    </w:p>
    <w:p w:rsidR="00023BA5" w:rsidRPr="00287ED2" w:rsidRDefault="00023BA5" w:rsidP="00023BA5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023BA5" w:rsidRPr="007D19BB" w:rsidRDefault="00023BA5" w:rsidP="00023BA5">
      <w:pPr>
        <w:jc w:val="both"/>
      </w:pPr>
    </w:p>
    <w:p w:rsidR="00023BA5" w:rsidRDefault="00023BA5" w:rsidP="00023BA5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>Министерство образования и науки Республики Татарстан (далее –Министерство) направляет письмо автономное некоммерческой организации «Центр культурных проектов «Развитие» от 08</w:t>
      </w:r>
      <w:r w:rsidRPr="00B4059B">
        <w:rPr>
          <w:sz w:val="28"/>
          <w:szCs w:val="27"/>
        </w:rPr>
        <w:t>.02.2021</w:t>
      </w:r>
      <w:r>
        <w:rPr>
          <w:sz w:val="28"/>
          <w:szCs w:val="27"/>
        </w:rPr>
        <w:t xml:space="preserve"> № </w:t>
      </w:r>
      <w:r w:rsidRPr="006F54A6">
        <w:rPr>
          <w:sz w:val="28"/>
          <w:szCs w:val="27"/>
        </w:rPr>
        <w:t>15-02-21</w:t>
      </w:r>
      <w:r w:rsidRPr="00B4059B">
        <w:rPr>
          <w:sz w:val="28"/>
          <w:szCs w:val="27"/>
        </w:rPr>
        <w:t xml:space="preserve"> </w:t>
      </w:r>
      <w:r>
        <w:rPr>
          <w:sz w:val="28"/>
          <w:szCs w:val="27"/>
        </w:rPr>
        <w:t>«</w:t>
      </w:r>
      <w:r w:rsidRPr="006F54A6">
        <w:rPr>
          <w:sz w:val="28"/>
          <w:szCs w:val="27"/>
        </w:rPr>
        <w:t xml:space="preserve">Об оказании информационной поддержки Международному фестивалю детей и молодежи с </w:t>
      </w:r>
      <w:r>
        <w:rPr>
          <w:sz w:val="28"/>
          <w:szCs w:val="27"/>
        </w:rPr>
        <w:t>ограниченными возможностями здоровья</w:t>
      </w:r>
      <w:r w:rsidRPr="006F54A6">
        <w:rPr>
          <w:sz w:val="28"/>
          <w:szCs w:val="27"/>
        </w:rPr>
        <w:t xml:space="preserve"> </w:t>
      </w:r>
      <w:r>
        <w:rPr>
          <w:sz w:val="28"/>
          <w:szCs w:val="27"/>
        </w:rPr>
        <w:t>«Яркий мир».</w:t>
      </w:r>
    </w:p>
    <w:p w:rsidR="00023BA5" w:rsidRDefault="00023BA5" w:rsidP="00023BA5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  <w:t>Министерство просит довести данную информацию до руководителей общеобразовательных учреждений (приложение).</w:t>
      </w:r>
    </w:p>
    <w:p w:rsidR="00023BA5" w:rsidRPr="00305181" w:rsidRDefault="00023BA5" w:rsidP="00023BA5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>Приложение: на 9 л. в 1 экз.</w:t>
      </w:r>
    </w:p>
    <w:p w:rsidR="00023BA5" w:rsidRDefault="00023BA5" w:rsidP="00023BA5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23BA5" w:rsidRDefault="00023BA5" w:rsidP="00023B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23BA5" w:rsidRDefault="00023BA5" w:rsidP="00023BA5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023BA5" w:rsidRDefault="00023BA5" w:rsidP="00023BA5">
      <w:pPr>
        <w:jc w:val="both"/>
        <w:rPr>
          <w:sz w:val="28"/>
          <w:szCs w:val="28"/>
        </w:rPr>
      </w:pPr>
    </w:p>
    <w:p w:rsidR="00023BA5" w:rsidRDefault="00023BA5" w:rsidP="00023BA5">
      <w:pPr>
        <w:jc w:val="both"/>
        <w:rPr>
          <w:sz w:val="28"/>
          <w:szCs w:val="28"/>
        </w:rPr>
      </w:pPr>
    </w:p>
    <w:p w:rsidR="00023BA5" w:rsidRDefault="00023BA5" w:rsidP="00023BA5">
      <w:pPr>
        <w:jc w:val="both"/>
        <w:rPr>
          <w:sz w:val="28"/>
          <w:szCs w:val="28"/>
        </w:rPr>
      </w:pPr>
    </w:p>
    <w:p w:rsidR="00023BA5" w:rsidRDefault="00023BA5" w:rsidP="00023BA5">
      <w:pPr>
        <w:jc w:val="both"/>
        <w:rPr>
          <w:sz w:val="28"/>
          <w:szCs w:val="28"/>
        </w:rPr>
      </w:pPr>
    </w:p>
    <w:p w:rsidR="00023BA5" w:rsidRDefault="00023BA5" w:rsidP="00023BA5">
      <w:pPr>
        <w:jc w:val="both"/>
        <w:rPr>
          <w:sz w:val="28"/>
          <w:szCs w:val="28"/>
        </w:rPr>
      </w:pPr>
    </w:p>
    <w:p w:rsidR="00023BA5" w:rsidRDefault="00023BA5" w:rsidP="00023BA5">
      <w:pPr>
        <w:jc w:val="both"/>
        <w:rPr>
          <w:sz w:val="28"/>
          <w:szCs w:val="28"/>
        </w:rPr>
      </w:pPr>
    </w:p>
    <w:p w:rsidR="00023BA5" w:rsidRDefault="00023BA5" w:rsidP="00023BA5">
      <w:pPr>
        <w:jc w:val="both"/>
        <w:rPr>
          <w:sz w:val="28"/>
          <w:szCs w:val="28"/>
        </w:rPr>
      </w:pPr>
    </w:p>
    <w:p w:rsidR="00023BA5" w:rsidRDefault="00023BA5" w:rsidP="00023BA5">
      <w:pPr>
        <w:jc w:val="both"/>
        <w:rPr>
          <w:sz w:val="28"/>
          <w:szCs w:val="28"/>
        </w:rPr>
      </w:pPr>
    </w:p>
    <w:p w:rsidR="00023BA5" w:rsidRDefault="00023BA5" w:rsidP="00023BA5">
      <w:pPr>
        <w:jc w:val="both"/>
        <w:rPr>
          <w:sz w:val="28"/>
          <w:szCs w:val="28"/>
        </w:rPr>
      </w:pPr>
    </w:p>
    <w:p w:rsidR="00023BA5" w:rsidRDefault="00023BA5" w:rsidP="00023BA5">
      <w:pPr>
        <w:jc w:val="both"/>
        <w:rPr>
          <w:sz w:val="28"/>
          <w:szCs w:val="28"/>
        </w:rPr>
      </w:pPr>
    </w:p>
    <w:p w:rsidR="00023BA5" w:rsidRDefault="00023BA5" w:rsidP="00023BA5">
      <w:pPr>
        <w:jc w:val="both"/>
        <w:rPr>
          <w:sz w:val="28"/>
          <w:szCs w:val="28"/>
        </w:rPr>
      </w:pPr>
    </w:p>
    <w:p w:rsidR="00023BA5" w:rsidRDefault="00023BA5" w:rsidP="00023BA5">
      <w:pPr>
        <w:jc w:val="both"/>
        <w:rPr>
          <w:sz w:val="24"/>
          <w:szCs w:val="28"/>
        </w:rPr>
      </w:pPr>
    </w:p>
    <w:p w:rsidR="00023BA5" w:rsidRDefault="00023BA5" w:rsidP="00023BA5">
      <w:pPr>
        <w:jc w:val="both"/>
        <w:rPr>
          <w:sz w:val="24"/>
          <w:szCs w:val="28"/>
        </w:rPr>
      </w:pPr>
    </w:p>
    <w:p w:rsidR="00023BA5" w:rsidRPr="00445AF3" w:rsidRDefault="00023BA5" w:rsidP="00023BA5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023BA5" w:rsidRDefault="00023BA5" w:rsidP="00023BA5">
      <w:pPr>
        <w:jc w:val="both"/>
      </w:pPr>
      <w:r w:rsidRPr="00445AF3">
        <w:rPr>
          <w:sz w:val="22"/>
          <w:szCs w:val="28"/>
        </w:rPr>
        <w:t>8(843)2949563</w:t>
      </w:r>
    </w:p>
    <w:p w:rsidR="00023BA5" w:rsidRDefault="00023BA5" w:rsidP="00023BA5"/>
    <w:p w:rsidR="00023BA5" w:rsidRDefault="00023BA5" w:rsidP="00023BA5"/>
    <w:p w:rsidR="00023BA5" w:rsidRDefault="00023BA5" w:rsidP="00023BA5"/>
    <w:p w:rsidR="00022CCB" w:rsidRDefault="00022CCB">
      <w:bookmarkStart w:id="0" w:name="_GoBack"/>
      <w:bookmarkEnd w:id="0"/>
    </w:p>
    <w:sectPr w:rsidR="00022CCB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A5"/>
    <w:rsid w:val="00022CCB"/>
    <w:rsid w:val="00023BA5"/>
    <w:rsid w:val="00A1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B214F-A27B-47B0-943F-A16DF777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BA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2021-02-16T15:31:00Z</dcterms:created>
  <dcterms:modified xsi:type="dcterms:W3CDTF">2021-02-16T15:31:00Z</dcterms:modified>
</cp:coreProperties>
</file>